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PROCES  VERBAL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1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jc w:val="center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Încheiat azi, _______________</w:t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jc w:val="center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În cadrul întrunirii Grupului Candidat s-au luat la cunoştinţă prevederile Statutului şi Regulamentului de organizare şi funcţionare ale Organizaţiei Naţionale “Cercetaşii României”, și s-a hotărât înfiinţarea unui grup de cercetași în localitatea noastră.</w:t>
      </w:r>
    </w:p>
    <w:p w:rsidR="00000000" w:rsidDel="00000000" w:rsidP="00000000" w:rsidRDefault="00000000" w:rsidRPr="00000000" w14:paraId="00000006">
      <w:pPr>
        <w:widowControl w:val="1"/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Prezentul document reprezintă Procesul Verbal de asociere în vederea constituirii unui Grup Candidat în scopul înființării ulterior a unui Centru Local cu specific cercetășesc</w:t>
      </w:r>
      <w:r w:rsidDel="00000000" w:rsidR="00000000" w:rsidRPr="00000000">
        <w:rPr>
          <w:rFonts w:ascii="Verdana" w:cs="Verdana" w:eastAsia="Verdana" w:hAnsi="Verdana"/>
          <w:vertAlign w:val="superscript"/>
        </w:rPr>
        <w:footnoteReference w:customMarkFollows="0" w:id="0"/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widowControl w:val="1"/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Se constituie Grupul Candidat ___________________________________________ situat în localitatea _________________________________ în vederea aderării la Organizaţia Naţională “Cercetaşii României”.</w:t>
      </w:r>
    </w:p>
    <w:p w:rsidR="00000000" w:rsidDel="00000000" w:rsidP="00000000" w:rsidRDefault="00000000" w:rsidRPr="00000000" w14:paraId="0000000A">
      <w:pPr>
        <w:widowControl w:val="1"/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Conducerea Grupului Candidat va fi asigurată de Consiliul Centrului Local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 format din minim 5 membri, 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ce va avea următoarea componenţă :</w:t>
      </w:r>
    </w:p>
    <w:p w:rsidR="00000000" w:rsidDel="00000000" w:rsidP="00000000" w:rsidRDefault="00000000" w:rsidRPr="00000000" w14:paraId="0000000C">
      <w:pPr>
        <w:widowControl w:val="1"/>
        <w:ind w:left="720"/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jc w:val="both"/>
        <w:rPr>
          <w:rFonts w:ascii="Verdana" w:cs="Verdana" w:eastAsia="Verdana" w:hAnsi="Verdana"/>
          <w:i w:val="0"/>
          <w:color w:val="0000ff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color w:val="0000ff"/>
          <w:vertAlign w:val="baseline"/>
          <w:rtl w:val="0"/>
        </w:rPr>
        <w:t xml:space="preserve">(nume, prenume; profesie; serie, număr BI/CI şi emitent)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jc w:val="both"/>
        <w:rPr>
          <w:rFonts w:ascii="Verdana" w:cs="Verdana" w:eastAsia="Verdana" w:hAnsi="Verdana"/>
          <w:i w:val="0"/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numPr>
          <w:ilvl w:val="0"/>
          <w:numId w:val="1"/>
        </w:numPr>
        <w:ind w:left="1080" w:hanging="360"/>
        <w:jc w:val="both"/>
        <w:rPr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Şef Grup Candidat: </w:t>
      </w:r>
    </w:p>
    <w:p w:rsidR="00000000" w:rsidDel="00000000" w:rsidP="00000000" w:rsidRDefault="00000000" w:rsidRPr="00000000" w14:paraId="00000010">
      <w:pPr>
        <w:widowControl w:val="1"/>
        <w:ind w:left="1080"/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numPr>
          <w:ilvl w:val="0"/>
          <w:numId w:val="1"/>
        </w:numPr>
        <w:ind w:left="1080" w:hanging="360"/>
        <w:jc w:val="both"/>
        <w:rPr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Secretar: </w:t>
      </w:r>
    </w:p>
    <w:p w:rsidR="00000000" w:rsidDel="00000000" w:rsidP="00000000" w:rsidRDefault="00000000" w:rsidRPr="00000000" w14:paraId="00000012">
      <w:pPr>
        <w:widowControl w:val="1"/>
        <w:ind w:left="1080"/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numPr>
          <w:ilvl w:val="0"/>
          <w:numId w:val="1"/>
        </w:numPr>
        <w:ind w:left="1080" w:hanging="360"/>
        <w:jc w:val="both"/>
        <w:rPr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Trezorier: </w:t>
      </w:r>
    </w:p>
    <w:p w:rsidR="00000000" w:rsidDel="00000000" w:rsidP="00000000" w:rsidRDefault="00000000" w:rsidRPr="00000000" w14:paraId="00000014">
      <w:pPr>
        <w:widowControl w:val="1"/>
        <w:ind w:left="1080"/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numPr>
          <w:ilvl w:val="0"/>
          <w:numId w:val="1"/>
        </w:numPr>
        <w:ind w:left="1080" w:hanging="360"/>
        <w:jc w:val="both"/>
        <w:rPr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Responsabil Formare/Resurse umane: </w:t>
      </w:r>
    </w:p>
    <w:p w:rsidR="00000000" w:rsidDel="00000000" w:rsidP="00000000" w:rsidRDefault="00000000" w:rsidRPr="00000000" w14:paraId="00000016">
      <w:pPr>
        <w:widowControl w:val="1"/>
        <w:ind w:left="1080"/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numPr>
          <w:ilvl w:val="0"/>
          <w:numId w:val="1"/>
        </w:numPr>
        <w:ind w:left="1080" w:hanging="360"/>
        <w:jc w:val="both"/>
        <w:rPr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Responsabil Programe :</w:t>
      </w:r>
    </w:p>
    <w:p w:rsidR="00000000" w:rsidDel="00000000" w:rsidP="00000000" w:rsidRDefault="00000000" w:rsidRPr="00000000" w14:paraId="00000018">
      <w:pPr>
        <w:widowControl w:val="1"/>
        <w:ind w:left="1080"/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widowControl w:val="1"/>
        <w:ind w:left="6491" w:hanging="2171"/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spacing w:line="360" w:lineRule="auto"/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Grupul Candidat ____________________________________________________ va avea următoarea adresă de corespondență:   </w:t>
      </w:r>
      <w:r w:rsidDel="00000000" w:rsidR="00000000" w:rsidRPr="00000000">
        <w:rPr>
          <w:rFonts w:ascii="Verdana" w:cs="Verdana" w:eastAsia="Verdana" w:hAnsi="Verdana"/>
          <w:i w:val="1"/>
          <w:highlight w:val="white"/>
          <w:vertAlign w:val="baseline"/>
          <w:rtl w:val="0"/>
        </w:rPr>
        <w:t xml:space="preserve">nume şi prenume – dacă </w:t>
      </w:r>
      <w:r w:rsidDel="00000000" w:rsidR="00000000" w:rsidRPr="00000000">
        <w:rPr>
          <w:rFonts w:ascii="Verdana" w:cs="Verdana" w:eastAsia="Verdana" w:hAnsi="Verdana"/>
          <w:i w:val="1"/>
          <w:highlight w:val="white"/>
          <w:rtl w:val="0"/>
        </w:rPr>
        <w:t xml:space="preserve">adresa</w:t>
      </w:r>
      <w:r w:rsidDel="00000000" w:rsidR="00000000" w:rsidRPr="00000000">
        <w:rPr>
          <w:rFonts w:ascii="Verdana" w:cs="Verdana" w:eastAsia="Verdana" w:hAnsi="Verdana"/>
          <w:i w:val="1"/>
          <w:highlight w:val="white"/>
          <w:vertAlign w:val="baseline"/>
          <w:rtl w:val="0"/>
        </w:rPr>
        <w:t xml:space="preserve"> este la domiciliul unuia dintre membrii </w:t>
      </w:r>
      <w:r w:rsidDel="00000000" w:rsidR="00000000" w:rsidRPr="00000000">
        <w:rPr>
          <w:rFonts w:ascii="Verdana" w:cs="Verdana" w:eastAsia="Verdana" w:hAnsi="Verdana"/>
          <w:i w:val="1"/>
          <w:highlight w:val="white"/>
          <w:rtl w:val="0"/>
        </w:rPr>
        <w:t xml:space="preserve">G</w:t>
      </w:r>
      <w:r w:rsidDel="00000000" w:rsidR="00000000" w:rsidRPr="00000000">
        <w:rPr>
          <w:rFonts w:ascii="Verdana" w:cs="Verdana" w:eastAsia="Verdana" w:hAnsi="Verdana"/>
          <w:i w:val="1"/>
          <w:highlight w:val="white"/>
          <w:vertAlign w:val="baseline"/>
          <w:rtl w:val="0"/>
        </w:rPr>
        <w:t xml:space="preserve">rupului </w:t>
      </w:r>
      <w:r w:rsidDel="00000000" w:rsidR="00000000" w:rsidRPr="00000000">
        <w:rPr>
          <w:rFonts w:ascii="Verdana" w:cs="Verdana" w:eastAsia="Verdana" w:hAnsi="Verdana"/>
          <w:i w:val="1"/>
          <w:highlight w:val="white"/>
          <w:rtl w:val="0"/>
        </w:rPr>
        <w:t xml:space="preserve">Candidat</w:t>
      </w:r>
      <w:r w:rsidDel="00000000" w:rsidR="00000000" w:rsidRPr="00000000">
        <w:rPr>
          <w:rFonts w:ascii="Verdana" w:cs="Verdana" w:eastAsia="Verdana" w:hAnsi="Verdana"/>
          <w:i w:val="1"/>
          <w:highlight w:val="white"/>
          <w:vertAlign w:val="baseline"/>
          <w:rtl w:val="0"/>
        </w:rPr>
        <w:t xml:space="preserve">),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 _________________________________, str._________________________, nr. _____, bl. ____, sc. ____, et. ____, ap. ____, cod poştal: _______________, localitate __________________________, judeţul ___________________, telefon :_______________________, fax : _____________________, e-mail : _______________________</w:t>
      </w:r>
    </w:p>
    <w:p w:rsidR="00000000" w:rsidDel="00000000" w:rsidP="00000000" w:rsidRDefault="00000000" w:rsidRPr="00000000" w14:paraId="0000001B">
      <w:pPr>
        <w:widowControl w:val="1"/>
        <w:ind w:left="709"/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Anexăm prezentului proces verbal următoarele documente:</w:t>
      </w:r>
    </w:p>
    <w:p w:rsidR="00000000" w:rsidDel="00000000" w:rsidP="00000000" w:rsidRDefault="00000000" w:rsidRPr="00000000" w14:paraId="0000001D">
      <w:pPr>
        <w:widowControl w:val="1"/>
        <w:numPr>
          <w:ilvl w:val="0"/>
          <w:numId w:val="1"/>
        </w:numPr>
        <w:ind w:left="1080" w:hanging="360"/>
        <w:jc w:val="both"/>
        <w:rPr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datele personale ale membrilor din conducerea Grupului Candidat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numPr>
          <w:ilvl w:val="0"/>
          <w:numId w:val="1"/>
        </w:numPr>
        <w:ind w:left="1080" w:hanging="360"/>
        <w:jc w:val="both"/>
        <w:rPr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lista membrilor Grupului Candidat </w:t>
      </w:r>
    </w:p>
    <w:p w:rsidR="00000000" w:rsidDel="00000000" w:rsidP="00000000" w:rsidRDefault="00000000" w:rsidRPr="00000000" w14:paraId="0000001F">
      <w:pPr>
        <w:widowControl w:val="1"/>
        <w:numPr>
          <w:ilvl w:val="0"/>
          <w:numId w:val="1"/>
        </w:numPr>
        <w:ind w:left="1080" w:hanging="360"/>
        <w:jc w:val="both"/>
        <w:rPr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dovada de spaţiu</w:t>
      </w:r>
    </w:p>
    <w:p w:rsidR="00000000" w:rsidDel="00000000" w:rsidP="00000000" w:rsidRDefault="00000000" w:rsidRPr="00000000" w14:paraId="00000020">
      <w:pPr>
        <w:widowControl w:val="1"/>
        <w:ind w:left="709"/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jc w:val="both"/>
        <w:rPr>
          <w:rFonts w:ascii="Verdana" w:cs="Verdana" w:eastAsia="Verdana" w:hAnsi="Verdana"/>
          <w:highlight w:val="white"/>
          <w:vertAlign w:val="baseline"/>
        </w:rPr>
      </w:pPr>
      <w:r w:rsidDel="00000000" w:rsidR="00000000" w:rsidRPr="00000000">
        <w:rPr>
          <w:rFonts w:ascii="Verdana" w:cs="Verdana" w:eastAsia="Verdana" w:hAnsi="Verdana"/>
          <w:highlight w:val="white"/>
          <w:vertAlign w:val="baseline"/>
          <w:rtl w:val="0"/>
        </w:rPr>
        <w:t xml:space="preserve">Încheiat şi semnat de Grupul Candidat compus din ____ perso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ane (maxim 50 de persoane)</w:t>
      </w:r>
      <w:r w:rsidDel="00000000" w:rsidR="00000000" w:rsidRPr="00000000">
        <w:rPr>
          <w:rFonts w:ascii="Verdana" w:cs="Verdana" w:eastAsia="Verdana" w:hAnsi="Verdana"/>
          <w:highlight w:val="white"/>
          <w:vertAlign w:val="baseline"/>
          <w:rtl w:val="0"/>
        </w:rPr>
        <w:t xml:space="preserve">, dintre care minim 5 adulți și minim 20 de copii şi tiner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i (7-24 de ani) </w:t>
      </w:r>
      <w:r w:rsidDel="00000000" w:rsidR="00000000" w:rsidRPr="00000000">
        <w:rPr>
          <w:rFonts w:ascii="Verdana" w:cs="Verdana" w:eastAsia="Verdana" w:hAnsi="Verdana"/>
          <w:highlight w:val="white"/>
          <w:vertAlign w:val="baseline"/>
          <w:rtl w:val="0"/>
        </w:rPr>
        <w:t xml:space="preserve">pentru a fi înaintat Consiliului Director spre aprobare.</w:t>
      </w:r>
    </w:p>
    <w:p w:rsidR="00000000" w:rsidDel="00000000" w:rsidP="00000000" w:rsidRDefault="00000000" w:rsidRPr="00000000" w14:paraId="00000022">
      <w:pPr>
        <w:widowControl w:val="1"/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Semnăturile membrilor fondatori ai Grupului Candidat: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_________________________________________________________________________</w:t>
      </w:r>
    </w:p>
    <w:p w:rsidR="00000000" w:rsidDel="00000000" w:rsidP="00000000" w:rsidRDefault="00000000" w:rsidRPr="00000000" w14:paraId="00000025">
      <w:pPr>
        <w:widowControl w:val="1"/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35.0" w:type="dxa"/>
        <w:jc w:val="left"/>
        <w:tblInd w:w="-3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5"/>
        <w:gridCol w:w="6540"/>
        <w:gridCol w:w="3490"/>
        <w:tblGridChange w:id="0">
          <w:tblGrid>
            <w:gridCol w:w="1005"/>
            <w:gridCol w:w="6540"/>
            <w:gridCol w:w="3490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Nr. crt.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Numele şi prenumele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Semnătura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widowControl w:val="1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widowControl w:val="1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tabs>
          <w:tab w:val="left" w:pos="5859"/>
        </w:tabs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5840" w:w="12240"/>
      <w:pgMar w:bottom="1440" w:top="1440" w:left="1080" w:right="1080" w:header="708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Verdana"/>
  <w:font w:name="Calibri"/>
  <w:font w:name="Courier New"/>
  <w:font w:name="Noto Sans Symbols"/>
  <w:font w:name="Couri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14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Organizația Națională “Cercetașii României”</w:t>
    </w:r>
  </w:p>
  <w:p w:rsidR="00000000" w:rsidDel="00000000" w:rsidP="00000000" w:rsidRDefault="00000000" w:rsidRPr="00000000" w14:paraId="0000007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14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Membră fondatoare a Organizației Mondiale a Mișcării Scout</w:t>
    </w:r>
  </w:p>
  <w:p w:rsidR="00000000" w:rsidDel="00000000" w:rsidP="00000000" w:rsidRDefault="00000000" w:rsidRPr="00000000" w14:paraId="0000007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14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T.: +40 723 723 827, contact@scout.ro, </w:t>
    </w:r>
    <w:hyperlink r:id="rId1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www.scout.ro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14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Bd. Regiei, nr. 6B, etaj IV, sector 6, 060204, Bucureşti, România,</w:t>
    </w:r>
  </w:p>
  <w:p w:rsidR="00000000" w:rsidDel="00000000" w:rsidP="00000000" w:rsidRDefault="00000000" w:rsidRPr="00000000" w14:paraId="0000007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14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CIF 5990766</w:t>
    </w:r>
  </w:p>
  <w:p w:rsidR="00000000" w:rsidDel="00000000" w:rsidP="00000000" w:rsidRDefault="00000000" w:rsidRPr="00000000" w14:paraId="0000007E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1">
      <w:pPr>
        <w:rPr>
          <w:rFonts w:ascii="Calibri" w:cs="Calibri" w:eastAsia="Calibri" w:hAnsi="Calibri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Un Grup Candidat poate solicita înființarea ca și Centru Local, doar în Adunarea Generală a ONCR, după minim 6 luni de activitate. Pentru detalii consultații Statutul și Regulamentul ONCR.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-523874</wp:posOffset>
          </wp:positionH>
          <wp:positionV relativeFrom="paragraph">
            <wp:posOffset>-285749</wp:posOffset>
          </wp:positionV>
          <wp:extent cx="1862138" cy="602684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2138" cy="60268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  <w:spacing w:after="100" w:before="100" w:lineRule="auto"/>
    </w:pPr>
    <w:rPr>
      <w:rFonts w:ascii="Times New Roman" w:cs="Times New Roman" w:eastAsia="Times New Roman" w:hAnsi="Times New Roman"/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cout.r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